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49" w:rsidRPr="00CE0B33" w:rsidRDefault="00491C94" w:rsidP="00116FCD">
      <w:pPr>
        <w:pStyle w:val="a3"/>
        <w:spacing w:before="0" w:beforeAutospacing="0" w:after="18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Владельцы недвижимости могут воспользоваться сервисом «Жизненные ситуации»</w:t>
      </w:r>
    </w:p>
    <w:p w:rsidR="00116FCD" w:rsidRPr="00CE0B33" w:rsidRDefault="00116FCD" w:rsidP="00CE0B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B33">
        <w:rPr>
          <w:sz w:val="28"/>
          <w:szCs w:val="28"/>
        </w:rPr>
        <w:t>Приобретая</w:t>
      </w:r>
      <w:r w:rsidR="00A30980" w:rsidRPr="00CE0B33">
        <w:rPr>
          <w:sz w:val="28"/>
          <w:szCs w:val="28"/>
        </w:rPr>
        <w:t xml:space="preserve"> или продавая</w:t>
      </w:r>
      <w:r w:rsidRPr="00CE0B33">
        <w:rPr>
          <w:sz w:val="28"/>
          <w:szCs w:val="28"/>
        </w:rPr>
        <w:t xml:space="preserve">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самостоятельно, какой именно перечень документов требуется в том или ином случае, достаточно сложно.</w:t>
      </w:r>
    </w:p>
    <w:p w:rsidR="00A30980" w:rsidRPr="00CE0B33" w:rsidRDefault="00A30980" w:rsidP="00CE0B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B33">
        <w:rPr>
          <w:sz w:val="28"/>
          <w:szCs w:val="28"/>
        </w:rPr>
        <w:t xml:space="preserve">Помочь в этой ситуации и правильно </w:t>
      </w:r>
      <w:proofErr w:type="gramStart"/>
      <w:r w:rsidRPr="00CE0B33">
        <w:rPr>
          <w:sz w:val="28"/>
          <w:szCs w:val="28"/>
        </w:rPr>
        <w:t>собрать пакет документов призван</w:t>
      </w:r>
      <w:proofErr w:type="gramEnd"/>
      <w:r w:rsidRPr="00CE0B33">
        <w:rPr>
          <w:sz w:val="28"/>
          <w:szCs w:val="28"/>
        </w:rPr>
        <w:t xml:space="preserve"> бесплатный сервис «Жизненные ситуации», доступный на сайте Росреестра (</w:t>
      </w:r>
      <w:proofErr w:type="spellStart"/>
      <w:r w:rsidRPr="00CE0B33">
        <w:rPr>
          <w:sz w:val="28"/>
          <w:szCs w:val="28"/>
        </w:rPr>
        <w:t>www.rosreestr.ru</w:t>
      </w:r>
      <w:proofErr w:type="spellEnd"/>
      <w:r w:rsidRPr="00CE0B33">
        <w:rPr>
          <w:sz w:val="28"/>
          <w:szCs w:val="28"/>
        </w:rPr>
        <w:t>) в разделах «Физическим лицам», «Юридическим лицам» или «Специалистам» – «Полезная информация».</w:t>
      </w:r>
    </w:p>
    <w:p w:rsidR="00A30980" w:rsidRPr="00CE0B33" w:rsidRDefault="00480224" w:rsidP="00CE0B33">
      <w:pPr>
        <w:pStyle w:val="defaul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B33">
        <w:rPr>
          <w:sz w:val="28"/>
          <w:szCs w:val="28"/>
        </w:rPr>
        <w:t>Данный сервис позволя</w:t>
      </w:r>
      <w:r w:rsidR="00A30980" w:rsidRPr="00CE0B33">
        <w:rPr>
          <w:sz w:val="28"/>
          <w:szCs w:val="28"/>
        </w:rPr>
        <w:t>ет получить виртуальную консультацию</w:t>
      </w:r>
      <w:r w:rsidRPr="00CE0B33">
        <w:rPr>
          <w:sz w:val="28"/>
          <w:szCs w:val="28"/>
        </w:rPr>
        <w:t xml:space="preserve"> по необходимому комплекту</w:t>
      </w:r>
      <w:r w:rsidR="00AB4024">
        <w:rPr>
          <w:sz w:val="28"/>
          <w:szCs w:val="28"/>
        </w:rPr>
        <w:t xml:space="preserve"> документов с целью проведения </w:t>
      </w:r>
      <w:r w:rsidRPr="00CE0B33">
        <w:rPr>
          <w:sz w:val="28"/>
          <w:szCs w:val="28"/>
        </w:rPr>
        <w:t>различных о</w:t>
      </w:r>
      <w:r w:rsidR="00A30980" w:rsidRPr="00CE0B33">
        <w:rPr>
          <w:sz w:val="28"/>
          <w:szCs w:val="28"/>
        </w:rPr>
        <w:t xml:space="preserve">пераций с недвижимым имуществом, позволяет в удобной и наглядной форме получить сведения о порядке действий и необходимых документах при разных видах сделок с недвижимостью и осуществлении кадастрового учета. </w:t>
      </w:r>
    </w:p>
    <w:p w:rsidR="00116FCD" w:rsidRPr="00CE0B33" w:rsidRDefault="0093543F" w:rsidP="007375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B33">
        <w:rPr>
          <w:sz w:val="28"/>
          <w:szCs w:val="28"/>
        </w:rPr>
        <w:t xml:space="preserve">С </w:t>
      </w:r>
      <w:r w:rsidR="00116FCD" w:rsidRPr="00CE0B33">
        <w:rPr>
          <w:sz w:val="28"/>
          <w:szCs w:val="28"/>
        </w:rPr>
        <w:t xml:space="preserve">его помощью заявитель может самостоятельно определить, какой перечень документов ему необходим. </w:t>
      </w:r>
      <w:r w:rsidR="00480224" w:rsidRPr="00CE0B33">
        <w:rPr>
          <w:sz w:val="28"/>
          <w:szCs w:val="28"/>
        </w:rPr>
        <w:t>Чтобы получить консультацию, необходимо выбрать объект недвижимого имущества (жилой дом, земельный участок, квартира, комната и пр.) и будущую операцию с ним (дарение, купля-продажа, кадастровый учет, аренда и пр.), ответить на несколько вопросов анкеты и в результате получить список документов, необходимых для государственной услуги.</w:t>
      </w:r>
      <w:r w:rsidR="00116FCD" w:rsidRPr="00CE0B33">
        <w:rPr>
          <w:sz w:val="28"/>
          <w:szCs w:val="28"/>
        </w:rPr>
        <w:t xml:space="preserve"> </w:t>
      </w:r>
      <w:r w:rsidR="00A30980" w:rsidRPr="00CE0B33">
        <w:rPr>
          <w:sz w:val="28"/>
          <w:szCs w:val="28"/>
        </w:rPr>
        <w:t xml:space="preserve">Список можно будет распечатать либо сохранить. </w:t>
      </w:r>
      <w:r w:rsidR="00116FCD" w:rsidRPr="00CE0B33">
        <w:rPr>
          <w:sz w:val="28"/>
          <w:szCs w:val="28"/>
        </w:rPr>
        <w:t>Кроме того, заявитель увидит информацию о сроке предоставления услуги и размер оплаты государственной пошлины.</w:t>
      </w:r>
      <w:r w:rsidR="00737564">
        <w:rPr>
          <w:sz w:val="28"/>
          <w:szCs w:val="28"/>
        </w:rPr>
        <w:t xml:space="preserve"> </w:t>
      </w:r>
      <w:r w:rsidR="00116FCD" w:rsidRPr="00CE0B33">
        <w:rPr>
          <w:sz w:val="28"/>
          <w:szCs w:val="28"/>
        </w:rPr>
        <w:t xml:space="preserve">Таким образом, до обращения в </w:t>
      </w:r>
      <w:proofErr w:type="spellStart"/>
      <w:r w:rsidR="00116FCD" w:rsidRPr="00CE0B33">
        <w:rPr>
          <w:sz w:val="28"/>
          <w:szCs w:val="28"/>
        </w:rPr>
        <w:t>Росреестр</w:t>
      </w:r>
      <w:proofErr w:type="spellEnd"/>
      <w:r w:rsidR="00116FCD" w:rsidRPr="00CE0B33">
        <w:rPr>
          <w:sz w:val="28"/>
          <w:szCs w:val="28"/>
        </w:rPr>
        <w:t xml:space="preserve"> можно самостоятельно узнать, какие документы нужно собрать или оценить полноту имеющегося комплекта документов.</w:t>
      </w:r>
    </w:p>
    <w:p w:rsidR="00116FCD" w:rsidRPr="00CE0B33" w:rsidRDefault="00116FCD" w:rsidP="00CE0B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B33">
        <w:rPr>
          <w:sz w:val="28"/>
          <w:szCs w:val="28"/>
        </w:rPr>
        <w:t>Сервисом «Жизненные ситуации» можно воспользоваться бесплатно как физич</w:t>
      </w:r>
      <w:r w:rsidR="003A4D46" w:rsidRPr="00CE0B33">
        <w:rPr>
          <w:sz w:val="28"/>
          <w:szCs w:val="28"/>
        </w:rPr>
        <w:t>еским, так и юридическим лицам.</w:t>
      </w:r>
    </w:p>
    <w:p w:rsidR="00890AF7" w:rsidRDefault="00A30980" w:rsidP="00CE0B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B33">
        <w:rPr>
          <w:sz w:val="28"/>
          <w:szCs w:val="28"/>
        </w:rPr>
        <w:t xml:space="preserve">В случае особо сложной ситуации </w:t>
      </w:r>
      <w:r w:rsidR="00737564">
        <w:rPr>
          <w:sz w:val="28"/>
          <w:szCs w:val="28"/>
        </w:rPr>
        <w:t xml:space="preserve">при </w:t>
      </w:r>
      <w:r w:rsidRPr="00CE0B33">
        <w:rPr>
          <w:sz w:val="28"/>
          <w:szCs w:val="28"/>
        </w:rPr>
        <w:t>отсутстви</w:t>
      </w:r>
      <w:r w:rsidR="00737564">
        <w:rPr>
          <w:sz w:val="28"/>
          <w:szCs w:val="28"/>
        </w:rPr>
        <w:t>и</w:t>
      </w:r>
      <w:r w:rsidRPr="00CE0B33">
        <w:rPr>
          <w:sz w:val="28"/>
          <w:szCs w:val="28"/>
        </w:rPr>
        <w:t xml:space="preserve"> ее описания на электронном сервисе заявитель может получить консультацию специалистов по единому круглосуточному справочному телефону Росреестра</w:t>
      </w:r>
      <w:r w:rsidR="00737564">
        <w:rPr>
          <w:sz w:val="28"/>
          <w:szCs w:val="28"/>
        </w:rPr>
        <w:t>:</w:t>
      </w:r>
      <w:r w:rsidRPr="00CE0B33">
        <w:rPr>
          <w:sz w:val="28"/>
          <w:szCs w:val="28"/>
        </w:rPr>
        <w:t xml:space="preserve"> 8-800-100-34-34.</w:t>
      </w:r>
    </w:p>
    <w:p w:rsidR="00CE0B33" w:rsidRPr="00CE0B33" w:rsidRDefault="00CE0B33" w:rsidP="00CE0B3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CE0B33" w:rsidRPr="00CE0B33" w:rsidSect="00116F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FCD"/>
    <w:rsid w:val="000B6F67"/>
    <w:rsid w:val="00116FCD"/>
    <w:rsid w:val="00342CA7"/>
    <w:rsid w:val="00345A5E"/>
    <w:rsid w:val="00375E49"/>
    <w:rsid w:val="003A4D46"/>
    <w:rsid w:val="00404B2C"/>
    <w:rsid w:val="00480224"/>
    <w:rsid w:val="00491C94"/>
    <w:rsid w:val="005D51F9"/>
    <w:rsid w:val="006612A7"/>
    <w:rsid w:val="00737564"/>
    <w:rsid w:val="00890AF7"/>
    <w:rsid w:val="008955C3"/>
    <w:rsid w:val="0093543F"/>
    <w:rsid w:val="00A30980"/>
    <w:rsid w:val="00AB4024"/>
    <w:rsid w:val="00AC26A5"/>
    <w:rsid w:val="00C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FCD"/>
  </w:style>
  <w:style w:type="character" w:styleId="a4">
    <w:name w:val="Hyperlink"/>
    <w:basedOn w:val="a0"/>
    <w:uiPriority w:val="99"/>
    <w:semiHidden/>
    <w:unhideWhenUsed/>
    <w:rsid w:val="00116FCD"/>
    <w:rPr>
      <w:color w:val="0000FF"/>
      <w:u w:val="single"/>
    </w:rPr>
  </w:style>
  <w:style w:type="paragraph" w:customStyle="1" w:styleId="default">
    <w:name w:val="default"/>
    <w:basedOn w:val="a"/>
    <w:rsid w:val="0011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gjhgmhf,mk</dc:creator>
  <cp:keywords/>
  <dc:description/>
  <cp:lastModifiedBy>kondrateva_iv</cp:lastModifiedBy>
  <cp:revision>11</cp:revision>
  <dcterms:created xsi:type="dcterms:W3CDTF">2017-07-20T08:56:00Z</dcterms:created>
  <dcterms:modified xsi:type="dcterms:W3CDTF">2017-08-25T03:05:00Z</dcterms:modified>
</cp:coreProperties>
</file>